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0EA5" w14:textId="152A5446" w:rsidR="00760687" w:rsidRPr="00760687" w:rsidRDefault="00760687">
      <w:pPr>
        <w:rPr>
          <w:b/>
          <w:bCs/>
          <w:color w:val="000000"/>
          <w:sz w:val="20"/>
          <w:szCs w:val="20"/>
          <w:shd w:val="clear" w:color="auto" w:fill="FFFFFF"/>
        </w:rPr>
      </w:pPr>
      <w:r w:rsidRPr="00760687">
        <w:rPr>
          <w:b/>
          <w:bCs/>
          <w:color w:val="000000"/>
          <w:sz w:val="20"/>
          <w:szCs w:val="20"/>
          <w:highlight w:val="yellow"/>
          <w:shd w:val="clear" w:color="auto" w:fill="FFFFFF"/>
        </w:rPr>
        <w:t>Порядок оформления и использования подарочного сертификата свободного номинала</w:t>
      </w:r>
    </w:p>
    <w:p w14:paraId="6CD022DB" w14:textId="77777777" w:rsidR="00760687" w:rsidRDefault="00760687">
      <w:pPr>
        <w:rPr>
          <w:color w:val="000000"/>
          <w:sz w:val="20"/>
          <w:szCs w:val="20"/>
          <w:shd w:val="clear" w:color="auto" w:fill="FFFFFF"/>
        </w:rPr>
      </w:pPr>
    </w:p>
    <w:p w14:paraId="698EDE6D" w14:textId="61BE27AB" w:rsidR="00E1059A" w:rsidRDefault="00021052" w:rsidP="00021052">
      <w:pPr>
        <w:pStyle w:val="a4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1. </w:t>
      </w:r>
      <w:r w:rsidR="00760687" w:rsidRPr="00760687">
        <w:rPr>
          <w:color w:val="000000"/>
          <w:sz w:val="20"/>
          <w:szCs w:val="20"/>
          <w:shd w:val="clear" w:color="auto" w:fill="FFFFFF"/>
        </w:rPr>
        <w:t>Настоящие Правила определяют порядок приобретения</w:t>
      </w:r>
      <w:r w:rsidR="00E1059A">
        <w:rPr>
          <w:color w:val="000000"/>
          <w:sz w:val="20"/>
          <w:szCs w:val="20"/>
          <w:shd w:val="clear" w:color="auto" w:fill="FFFFFF"/>
        </w:rPr>
        <w:t xml:space="preserve"> (покупки)</w:t>
      </w:r>
      <w:r w:rsidR="00760687" w:rsidRPr="00760687">
        <w:rPr>
          <w:color w:val="000000"/>
          <w:sz w:val="20"/>
          <w:szCs w:val="20"/>
          <w:shd w:val="clear" w:color="auto" w:fill="FFFFFF"/>
        </w:rPr>
        <w:t xml:space="preserve"> и использования </w:t>
      </w:r>
      <w:r w:rsidR="00E1059A">
        <w:rPr>
          <w:color w:val="000000"/>
          <w:sz w:val="20"/>
          <w:szCs w:val="20"/>
          <w:shd w:val="clear" w:color="auto" w:fill="FFFFFF"/>
        </w:rPr>
        <w:t>физическим</w:t>
      </w:r>
      <w:r w:rsidR="00DE16B6">
        <w:rPr>
          <w:color w:val="000000"/>
          <w:sz w:val="20"/>
          <w:szCs w:val="20"/>
          <w:shd w:val="clear" w:color="auto" w:fill="FFFFFF"/>
        </w:rPr>
        <w:t>и</w:t>
      </w:r>
      <w:r w:rsidR="00E1059A">
        <w:rPr>
          <w:color w:val="000000"/>
          <w:sz w:val="20"/>
          <w:szCs w:val="20"/>
          <w:shd w:val="clear" w:color="auto" w:fill="FFFFFF"/>
        </w:rPr>
        <w:t xml:space="preserve"> лиц</w:t>
      </w:r>
      <w:r w:rsidR="00DE16B6">
        <w:rPr>
          <w:color w:val="000000"/>
          <w:sz w:val="20"/>
          <w:szCs w:val="20"/>
          <w:shd w:val="clear" w:color="auto" w:fill="FFFFFF"/>
        </w:rPr>
        <w:t>ами</w:t>
      </w:r>
      <w:r w:rsidR="00E1059A">
        <w:rPr>
          <w:color w:val="000000"/>
          <w:sz w:val="20"/>
          <w:szCs w:val="20"/>
          <w:shd w:val="clear" w:color="auto" w:fill="FFFFFF"/>
        </w:rPr>
        <w:t xml:space="preserve"> подарочного сертификата свободного номинала</w:t>
      </w:r>
      <w:r w:rsidR="00760687" w:rsidRPr="00760687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BA17F1">
        <w:rPr>
          <w:color w:val="000000"/>
          <w:sz w:val="20"/>
          <w:szCs w:val="20"/>
          <w:shd w:val="clear" w:color="auto" w:fill="FFFFFF"/>
        </w:rPr>
        <w:t>Мультибрендового</w:t>
      </w:r>
      <w:proofErr w:type="spellEnd"/>
      <w:r w:rsidR="00BA17F1">
        <w:rPr>
          <w:color w:val="000000"/>
          <w:sz w:val="20"/>
          <w:szCs w:val="20"/>
          <w:shd w:val="clear" w:color="auto" w:fill="FFFFFF"/>
        </w:rPr>
        <w:t xml:space="preserve"> торгового дома </w:t>
      </w:r>
      <w:proofErr w:type="spellStart"/>
      <w:r w:rsidR="00BA17F1">
        <w:rPr>
          <w:color w:val="000000"/>
          <w:sz w:val="20"/>
          <w:szCs w:val="20"/>
          <w:shd w:val="clear" w:color="auto" w:fill="FFFFFF"/>
          <w:lang w:val="en-US"/>
        </w:rPr>
        <w:t>Spblux</w:t>
      </w:r>
      <w:proofErr w:type="spellEnd"/>
      <w:r w:rsidR="00BA17F1" w:rsidRPr="00BA17F1">
        <w:rPr>
          <w:rStyle w:val="a7"/>
        </w:rPr>
        <w:t xml:space="preserve"> </w:t>
      </w:r>
      <w:r w:rsidR="00760687" w:rsidRPr="00760687">
        <w:rPr>
          <w:color w:val="000000"/>
          <w:sz w:val="20"/>
          <w:szCs w:val="20"/>
          <w:shd w:val="clear" w:color="auto" w:fill="FFFFFF"/>
        </w:rPr>
        <w:t xml:space="preserve">далее – </w:t>
      </w:r>
      <w:r w:rsidR="00E1059A">
        <w:rPr>
          <w:color w:val="000000"/>
          <w:sz w:val="20"/>
          <w:szCs w:val="20"/>
          <w:shd w:val="clear" w:color="auto" w:fill="FFFFFF"/>
        </w:rPr>
        <w:t>Сертификат свободного номинала</w:t>
      </w:r>
      <w:r w:rsidR="00760687" w:rsidRPr="00760687">
        <w:rPr>
          <w:color w:val="000000"/>
          <w:sz w:val="20"/>
          <w:szCs w:val="20"/>
          <w:shd w:val="clear" w:color="auto" w:fill="FFFFFF"/>
        </w:rPr>
        <w:t>).</w:t>
      </w:r>
      <w:r w:rsidR="00760687" w:rsidRPr="00760687">
        <w:rPr>
          <w:color w:val="000000"/>
          <w:sz w:val="20"/>
          <w:szCs w:val="20"/>
        </w:rPr>
        <w:br/>
      </w:r>
      <w:r w:rsidR="00760687" w:rsidRPr="00760687">
        <w:rPr>
          <w:color w:val="000000"/>
          <w:sz w:val="20"/>
          <w:szCs w:val="20"/>
          <w:shd w:val="clear" w:color="auto" w:fill="FFFFFF"/>
        </w:rPr>
        <w:t xml:space="preserve">2. Правила являются публичной офертой </w:t>
      </w:r>
      <w:r w:rsidR="006E38C4">
        <w:rPr>
          <w:color w:val="000000"/>
          <w:sz w:val="20"/>
          <w:szCs w:val="20"/>
          <w:shd w:val="clear" w:color="auto" w:fill="FFFFFF"/>
        </w:rPr>
        <w:t>Общества с ограниченной ответственностью СПБ-Люкс «Ювелирный Дом»</w:t>
      </w:r>
      <w:r w:rsidR="00760687" w:rsidRPr="00760687">
        <w:rPr>
          <w:color w:val="000000"/>
          <w:sz w:val="20"/>
          <w:szCs w:val="20"/>
          <w:shd w:val="clear" w:color="auto" w:fill="FFFFFF"/>
        </w:rPr>
        <w:t xml:space="preserve">, </w:t>
      </w:r>
      <w:r w:rsidR="006E38C4">
        <w:rPr>
          <w:color w:val="000000"/>
          <w:sz w:val="20"/>
          <w:szCs w:val="20"/>
          <w:shd w:val="clear" w:color="auto" w:fill="FFFFFF"/>
        </w:rPr>
        <w:t>ОГРН</w:t>
      </w:r>
      <w:r w:rsidR="00760687" w:rsidRPr="00760687">
        <w:rPr>
          <w:color w:val="000000"/>
          <w:sz w:val="20"/>
          <w:szCs w:val="20"/>
          <w:shd w:val="clear" w:color="auto" w:fill="FFFFFF"/>
        </w:rPr>
        <w:t xml:space="preserve"> </w:t>
      </w:r>
      <w:r w:rsidR="006E38C4">
        <w:rPr>
          <w:color w:val="000000"/>
          <w:sz w:val="20"/>
          <w:szCs w:val="20"/>
          <w:shd w:val="clear" w:color="auto" w:fill="FFFFFF"/>
        </w:rPr>
        <w:t>1137847110675</w:t>
      </w:r>
      <w:r w:rsidR="00760687" w:rsidRPr="00760687">
        <w:rPr>
          <w:color w:val="000000"/>
          <w:sz w:val="20"/>
          <w:szCs w:val="20"/>
          <w:shd w:val="clear" w:color="auto" w:fill="FFFFFF"/>
        </w:rPr>
        <w:t xml:space="preserve"> (далее – </w:t>
      </w:r>
      <w:r w:rsidR="006E38C4">
        <w:rPr>
          <w:color w:val="000000"/>
          <w:sz w:val="20"/>
          <w:szCs w:val="20"/>
          <w:shd w:val="clear" w:color="auto" w:fill="FFFFFF"/>
        </w:rPr>
        <w:t>Исполнитель</w:t>
      </w:r>
      <w:r w:rsidR="00760687" w:rsidRPr="00760687">
        <w:rPr>
          <w:color w:val="000000"/>
          <w:sz w:val="20"/>
          <w:szCs w:val="20"/>
          <w:shd w:val="clear" w:color="auto" w:fill="FFFFFF"/>
        </w:rPr>
        <w:t xml:space="preserve">) и размещены на сайте </w:t>
      </w:r>
      <w:r w:rsidR="005B1FC0">
        <w:rPr>
          <w:color w:val="000000"/>
          <w:sz w:val="20"/>
          <w:szCs w:val="20"/>
          <w:shd w:val="clear" w:color="auto" w:fill="FFFFFF"/>
        </w:rPr>
        <w:t xml:space="preserve">Исполнителя </w:t>
      </w:r>
      <w:r w:rsidR="00760687" w:rsidRPr="00760687">
        <w:rPr>
          <w:color w:val="000000"/>
          <w:sz w:val="20"/>
          <w:szCs w:val="20"/>
          <w:shd w:val="clear" w:color="auto" w:fill="FFFFFF"/>
        </w:rPr>
        <w:t>по адресу: </w:t>
      </w:r>
      <w:r w:rsidR="00BA17F1" w:rsidRPr="00BA17F1">
        <w:rPr>
          <w:sz w:val="20"/>
          <w:szCs w:val="20"/>
        </w:rPr>
        <w:t>https://spbluxwatches.ru/</w:t>
      </w:r>
      <w:r w:rsidR="00BA17F1" w:rsidRPr="00BA17F1"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 xml:space="preserve">(далее- Сайт). </w:t>
      </w:r>
      <w:r w:rsidR="00760687" w:rsidRPr="00760687">
        <w:rPr>
          <w:color w:val="000000"/>
          <w:sz w:val="20"/>
          <w:szCs w:val="20"/>
        </w:rPr>
        <w:br/>
      </w:r>
      <w:r w:rsidR="00760687" w:rsidRPr="00CB625D">
        <w:rPr>
          <w:color w:val="000000"/>
          <w:sz w:val="20"/>
          <w:szCs w:val="20"/>
          <w:u w:val="single"/>
          <w:shd w:val="clear" w:color="auto" w:fill="FFFFFF"/>
        </w:rPr>
        <w:t>3. Порядок</w:t>
      </w:r>
      <w:r w:rsidR="00E1059A" w:rsidRPr="00CB625D">
        <w:rPr>
          <w:color w:val="000000"/>
          <w:sz w:val="20"/>
          <w:szCs w:val="20"/>
          <w:u w:val="single"/>
        </w:rPr>
        <w:t xml:space="preserve"> </w:t>
      </w:r>
      <w:r w:rsidR="00760687" w:rsidRPr="00CB625D">
        <w:rPr>
          <w:color w:val="000000"/>
          <w:sz w:val="20"/>
          <w:szCs w:val="20"/>
          <w:u w:val="single"/>
          <w:shd w:val="clear" w:color="auto" w:fill="FFFFFF"/>
        </w:rPr>
        <w:t xml:space="preserve">оформления </w:t>
      </w:r>
      <w:r w:rsidR="00E1059A" w:rsidRPr="00CB625D">
        <w:rPr>
          <w:color w:val="000000"/>
          <w:sz w:val="20"/>
          <w:szCs w:val="20"/>
          <w:u w:val="single"/>
          <w:shd w:val="clear" w:color="auto" w:fill="FFFFFF"/>
        </w:rPr>
        <w:t>Сертификата свободного номинала</w:t>
      </w:r>
      <w:r w:rsidR="00760687" w:rsidRPr="00CB625D">
        <w:rPr>
          <w:color w:val="000000"/>
          <w:sz w:val="20"/>
          <w:szCs w:val="20"/>
          <w:u w:val="single"/>
          <w:shd w:val="clear" w:color="auto" w:fill="FFFFFF"/>
        </w:rPr>
        <w:t>:</w:t>
      </w:r>
      <w:r w:rsidR="00760687" w:rsidRPr="00CB625D">
        <w:rPr>
          <w:color w:val="000000"/>
          <w:sz w:val="20"/>
          <w:szCs w:val="20"/>
          <w:u w:val="single"/>
        </w:rPr>
        <w:br/>
      </w:r>
      <w:r w:rsidR="00760687" w:rsidRPr="00760687">
        <w:rPr>
          <w:color w:val="000000"/>
          <w:sz w:val="20"/>
          <w:szCs w:val="20"/>
          <w:shd w:val="clear" w:color="auto" w:fill="FFFFFF"/>
        </w:rPr>
        <w:t xml:space="preserve">3.1. Акцептом оферты (то есть полным и безоговорочным принятием всех условий настоящей оферты) является внесение физическим лицом (далее – Приобретатель) денежных средств </w:t>
      </w:r>
      <w:r w:rsidR="006E38C4">
        <w:rPr>
          <w:color w:val="000000"/>
          <w:sz w:val="20"/>
          <w:szCs w:val="20"/>
          <w:shd w:val="clear" w:color="auto" w:fill="FFFFFF"/>
        </w:rPr>
        <w:t xml:space="preserve">Исполнителю </w:t>
      </w:r>
      <w:r w:rsidR="00760687" w:rsidRPr="00760687">
        <w:rPr>
          <w:color w:val="000000"/>
          <w:sz w:val="20"/>
          <w:szCs w:val="20"/>
          <w:shd w:val="clear" w:color="auto" w:fill="FFFFFF"/>
        </w:rPr>
        <w:t xml:space="preserve">любым не запрещенным законодательством способом и получение у </w:t>
      </w:r>
      <w:r w:rsidR="006E38C4">
        <w:rPr>
          <w:color w:val="000000"/>
          <w:sz w:val="20"/>
          <w:szCs w:val="20"/>
          <w:shd w:val="clear" w:color="auto" w:fill="FFFFFF"/>
        </w:rPr>
        <w:t xml:space="preserve">Исполнителя </w:t>
      </w:r>
      <w:r w:rsidR="00E1059A">
        <w:rPr>
          <w:color w:val="000000"/>
          <w:sz w:val="20"/>
          <w:szCs w:val="20"/>
          <w:shd w:val="clear" w:color="auto" w:fill="FFFFFF"/>
        </w:rPr>
        <w:t>Сертификата свободного номинала</w:t>
      </w:r>
      <w:r w:rsidR="00760687" w:rsidRPr="00760687">
        <w:rPr>
          <w:color w:val="000000"/>
          <w:sz w:val="20"/>
          <w:szCs w:val="20"/>
          <w:shd w:val="clear" w:color="auto" w:fill="FFFFFF"/>
        </w:rPr>
        <w:t>.</w:t>
      </w:r>
      <w:r w:rsidR="00760687" w:rsidRPr="00760687">
        <w:rPr>
          <w:color w:val="000000"/>
          <w:sz w:val="20"/>
          <w:szCs w:val="20"/>
        </w:rPr>
        <w:br/>
      </w:r>
      <w:r w:rsidR="00760687" w:rsidRPr="00760687">
        <w:rPr>
          <w:color w:val="000000"/>
          <w:sz w:val="20"/>
          <w:szCs w:val="20"/>
          <w:shd w:val="clear" w:color="auto" w:fill="FFFFFF"/>
        </w:rPr>
        <w:t xml:space="preserve">3.2. В результате акцепта оферты Приобретателем </w:t>
      </w:r>
      <w:r w:rsidR="006E38C4">
        <w:rPr>
          <w:color w:val="000000"/>
          <w:sz w:val="20"/>
          <w:szCs w:val="20"/>
          <w:shd w:val="clear" w:color="auto" w:fill="FFFFFF"/>
        </w:rPr>
        <w:t>Исполнитель</w:t>
      </w:r>
      <w:r w:rsidR="00760687" w:rsidRPr="00760687">
        <w:rPr>
          <w:color w:val="000000"/>
          <w:sz w:val="20"/>
          <w:szCs w:val="20"/>
          <w:shd w:val="clear" w:color="auto" w:fill="FFFFFF"/>
        </w:rPr>
        <w:t xml:space="preserve"> и Приобретатель заключают сделку купли-продажи </w:t>
      </w:r>
      <w:r w:rsidR="00E1059A">
        <w:rPr>
          <w:color w:val="000000"/>
          <w:sz w:val="20"/>
          <w:szCs w:val="20"/>
          <w:shd w:val="clear" w:color="auto" w:fill="FFFFFF"/>
        </w:rPr>
        <w:t>Сертификата свободного номинала</w:t>
      </w:r>
      <w:r w:rsidR="00760687" w:rsidRPr="00760687">
        <w:rPr>
          <w:color w:val="000000"/>
          <w:sz w:val="20"/>
          <w:szCs w:val="20"/>
          <w:shd w:val="clear" w:color="auto" w:fill="FFFFFF"/>
        </w:rPr>
        <w:t xml:space="preserve"> на условиях </w:t>
      </w:r>
      <w:r w:rsidR="00E1059A">
        <w:rPr>
          <w:color w:val="000000"/>
          <w:sz w:val="20"/>
          <w:szCs w:val="20"/>
          <w:shd w:val="clear" w:color="auto" w:fill="FFFFFF"/>
        </w:rPr>
        <w:t>Правил.</w:t>
      </w:r>
    </w:p>
    <w:p w14:paraId="086A056A" w14:textId="1A6445CB" w:rsidR="00901BAB" w:rsidRPr="00760687" w:rsidRDefault="00760687" w:rsidP="00DD7176">
      <w:pPr>
        <w:pStyle w:val="a4"/>
        <w:rPr>
          <w:color w:val="000000"/>
          <w:sz w:val="20"/>
          <w:szCs w:val="20"/>
          <w:shd w:val="clear" w:color="auto" w:fill="FFFFFF"/>
        </w:rPr>
      </w:pPr>
      <w:r w:rsidRPr="00760687">
        <w:rPr>
          <w:color w:val="000000"/>
          <w:sz w:val="20"/>
          <w:szCs w:val="20"/>
          <w:shd w:val="clear" w:color="auto" w:fill="FFFFFF"/>
        </w:rPr>
        <w:t xml:space="preserve">3.3. Оплата Приобретателем номинала </w:t>
      </w:r>
      <w:r w:rsidR="00E1059A">
        <w:rPr>
          <w:color w:val="000000"/>
          <w:sz w:val="20"/>
          <w:szCs w:val="20"/>
          <w:shd w:val="clear" w:color="auto" w:fill="FFFFFF"/>
        </w:rPr>
        <w:t>подарочного сертификата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иными </w:t>
      </w:r>
      <w:r w:rsidR="00E1059A">
        <w:rPr>
          <w:color w:val="000000"/>
          <w:sz w:val="20"/>
          <w:szCs w:val="20"/>
          <w:shd w:val="clear" w:color="auto" w:fill="FFFFFF"/>
        </w:rPr>
        <w:t>п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одарочными </w:t>
      </w:r>
      <w:r w:rsidR="00E1059A">
        <w:rPr>
          <w:color w:val="000000"/>
          <w:sz w:val="20"/>
          <w:szCs w:val="20"/>
          <w:shd w:val="clear" w:color="auto" w:fill="FFFFFF"/>
        </w:rPr>
        <w:t>сертификатами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</w:t>
      </w:r>
      <w:r w:rsidR="006E38C4">
        <w:rPr>
          <w:color w:val="000000"/>
          <w:sz w:val="20"/>
          <w:szCs w:val="20"/>
          <w:shd w:val="clear" w:color="auto" w:fill="FFFFFF"/>
        </w:rPr>
        <w:t>Исполнителя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не допускается.</w:t>
      </w:r>
      <w:r w:rsidRPr="00760687">
        <w:rPr>
          <w:color w:val="000000"/>
          <w:sz w:val="20"/>
          <w:szCs w:val="20"/>
        </w:rPr>
        <w:br/>
      </w:r>
      <w:r w:rsidRPr="00760687">
        <w:rPr>
          <w:color w:val="000000"/>
          <w:sz w:val="20"/>
          <w:szCs w:val="20"/>
          <w:shd w:val="clear" w:color="auto" w:fill="FFFFFF"/>
        </w:rPr>
        <w:t xml:space="preserve">3.4. С момента акцепта настоящей оферты у </w:t>
      </w:r>
      <w:r w:rsidR="006E38C4">
        <w:rPr>
          <w:color w:val="000000"/>
          <w:sz w:val="20"/>
          <w:szCs w:val="20"/>
          <w:shd w:val="clear" w:color="auto" w:fill="FFFFFF"/>
        </w:rPr>
        <w:t>Исполнителя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возникает обязанность принять у предъявителя </w:t>
      </w:r>
      <w:r w:rsidR="00E1059A">
        <w:rPr>
          <w:color w:val="000000"/>
          <w:sz w:val="20"/>
          <w:szCs w:val="20"/>
          <w:shd w:val="clear" w:color="auto" w:fill="FFFFFF"/>
        </w:rPr>
        <w:t>Сертификат свободного номинала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в счет оплаты </w:t>
      </w:r>
      <w:r w:rsidR="006E38C4">
        <w:rPr>
          <w:color w:val="000000"/>
          <w:sz w:val="20"/>
          <w:szCs w:val="20"/>
          <w:shd w:val="clear" w:color="auto" w:fill="FFFFFF"/>
        </w:rPr>
        <w:t>указываемых Исполнителем услуг/ реализуемых Исполнителем товаров</w:t>
      </w:r>
      <w:r w:rsidRPr="00760687">
        <w:rPr>
          <w:color w:val="000000"/>
          <w:sz w:val="20"/>
          <w:szCs w:val="20"/>
          <w:shd w:val="clear" w:color="auto" w:fill="FFFFFF"/>
        </w:rPr>
        <w:t>, в соответствии с условиями настоящей оферты.</w:t>
      </w:r>
      <w:r w:rsidRPr="00760687">
        <w:rPr>
          <w:color w:val="000000"/>
          <w:sz w:val="20"/>
          <w:szCs w:val="20"/>
        </w:rPr>
        <w:br/>
      </w:r>
      <w:r w:rsidRPr="00760687">
        <w:rPr>
          <w:color w:val="000000"/>
          <w:sz w:val="20"/>
          <w:szCs w:val="20"/>
          <w:shd w:val="clear" w:color="auto" w:fill="FFFFFF"/>
        </w:rPr>
        <w:t xml:space="preserve">4. </w:t>
      </w:r>
      <w:r w:rsidR="00E1059A">
        <w:rPr>
          <w:color w:val="000000"/>
          <w:sz w:val="20"/>
          <w:szCs w:val="20"/>
          <w:shd w:val="clear" w:color="auto" w:fill="FFFFFF"/>
        </w:rPr>
        <w:t>Сертификат свободного номинала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удостоверяет право предъявителя на условиях настоящей оферты заключить д</w:t>
      </w:r>
      <w:r w:rsidR="00E1059A">
        <w:rPr>
          <w:color w:val="000000"/>
          <w:sz w:val="20"/>
          <w:szCs w:val="20"/>
          <w:shd w:val="clear" w:color="auto" w:fill="FFFFFF"/>
        </w:rPr>
        <w:t xml:space="preserve">оговор </w:t>
      </w:r>
      <w:r w:rsidR="006E38C4">
        <w:rPr>
          <w:color w:val="000000"/>
          <w:sz w:val="20"/>
          <w:szCs w:val="20"/>
          <w:shd w:val="clear" w:color="auto" w:fill="FFFFFF"/>
        </w:rPr>
        <w:t>оказания услуг/ договор купли-продажи на условиях, действующих на дату заключения договора.</w:t>
      </w:r>
      <w:r w:rsidRPr="00760687">
        <w:rPr>
          <w:color w:val="000000"/>
          <w:sz w:val="20"/>
          <w:szCs w:val="20"/>
        </w:rPr>
        <w:br/>
      </w:r>
      <w:r w:rsidRPr="00760687">
        <w:rPr>
          <w:color w:val="000000"/>
          <w:sz w:val="20"/>
          <w:szCs w:val="20"/>
          <w:shd w:val="clear" w:color="auto" w:fill="FFFFFF"/>
        </w:rPr>
        <w:t xml:space="preserve">5. </w:t>
      </w:r>
      <w:r w:rsidR="00E1059A">
        <w:rPr>
          <w:color w:val="000000"/>
          <w:sz w:val="20"/>
          <w:szCs w:val="20"/>
          <w:shd w:val="clear" w:color="auto" w:fill="FFFFFF"/>
        </w:rPr>
        <w:t>Сертификат свободного номинала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подтверждает внесение денежных средств Приобретателем (предварительная оплата, аванс) на указанную в </w:t>
      </w:r>
      <w:r w:rsidR="00E1059A">
        <w:rPr>
          <w:color w:val="000000"/>
          <w:sz w:val="20"/>
          <w:szCs w:val="20"/>
          <w:shd w:val="clear" w:color="auto" w:fill="FFFFFF"/>
        </w:rPr>
        <w:t>подарочном сертификате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сумму номинала.</w:t>
      </w:r>
      <w:r w:rsidRPr="00760687">
        <w:rPr>
          <w:color w:val="000000"/>
          <w:sz w:val="20"/>
          <w:szCs w:val="20"/>
        </w:rPr>
        <w:br/>
      </w:r>
      <w:r w:rsidRPr="00760687">
        <w:rPr>
          <w:color w:val="000000"/>
          <w:sz w:val="20"/>
          <w:szCs w:val="20"/>
          <w:shd w:val="clear" w:color="auto" w:fill="FFFFFF"/>
        </w:rPr>
        <w:t>6. Сумма номинала не ограничена.</w:t>
      </w:r>
      <w:r w:rsidRPr="00760687">
        <w:rPr>
          <w:color w:val="000000"/>
          <w:sz w:val="20"/>
          <w:szCs w:val="20"/>
        </w:rPr>
        <w:br/>
      </w:r>
      <w:r w:rsidR="00E1059A">
        <w:rPr>
          <w:color w:val="000000"/>
          <w:sz w:val="20"/>
          <w:szCs w:val="20"/>
          <w:shd w:val="clear" w:color="auto" w:fill="FFFFFF"/>
        </w:rPr>
        <w:t>7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. Приобретатель вправе передать </w:t>
      </w:r>
      <w:r w:rsidR="00E1059A">
        <w:rPr>
          <w:color w:val="000000"/>
          <w:sz w:val="20"/>
          <w:szCs w:val="20"/>
          <w:shd w:val="clear" w:color="auto" w:fill="FFFFFF"/>
        </w:rPr>
        <w:t>Сертификат свободного номинала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любому физическому лицу по своему усмотрению без уведомления об этом </w:t>
      </w:r>
      <w:r w:rsidR="006E38C4">
        <w:rPr>
          <w:color w:val="000000"/>
          <w:sz w:val="20"/>
          <w:szCs w:val="20"/>
          <w:shd w:val="clear" w:color="auto" w:fill="FFFFFF"/>
        </w:rPr>
        <w:t>Исполнителя</w:t>
      </w:r>
      <w:r w:rsidRPr="00760687">
        <w:rPr>
          <w:color w:val="000000"/>
          <w:sz w:val="20"/>
          <w:szCs w:val="20"/>
          <w:shd w:val="clear" w:color="auto" w:fill="FFFFFF"/>
        </w:rPr>
        <w:t>. Приобретатель обязан довести</w:t>
      </w:r>
      <w:r w:rsidR="00E1059A">
        <w:rPr>
          <w:color w:val="000000"/>
          <w:sz w:val="20"/>
          <w:szCs w:val="20"/>
          <w:shd w:val="clear" w:color="auto" w:fill="FFFFFF"/>
        </w:rPr>
        <w:t xml:space="preserve"> 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текст настоящих Правил</w:t>
      </w:r>
      <w:r w:rsidR="00DD7176">
        <w:rPr>
          <w:color w:val="000000"/>
          <w:sz w:val="20"/>
          <w:szCs w:val="20"/>
          <w:shd w:val="clear" w:color="auto" w:fill="FFFFFF"/>
        </w:rPr>
        <w:t xml:space="preserve"> лицу, которому будет передан Сертификат свободного номинала</w:t>
      </w:r>
      <w:r w:rsidRPr="00760687">
        <w:rPr>
          <w:color w:val="000000"/>
          <w:sz w:val="20"/>
          <w:szCs w:val="20"/>
          <w:shd w:val="clear" w:color="auto" w:fill="FFFFFF"/>
        </w:rPr>
        <w:t>.</w:t>
      </w:r>
      <w:r w:rsidRPr="00760687">
        <w:rPr>
          <w:color w:val="000000"/>
          <w:sz w:val="20"/>
          <w:szCs w:val="20"/>
        </w:rPr>
        <w:br/>
      </w:r>
      <w:r w:rsidR="00E1059A">
        <w:rPr>
          <w:color w:val="000000"/>
          <w:sz w:val="20"/>
          <w:szCs w:val="20"/>
          <w:shd w:val="clear" w:color="auto" w:fill="FFFFFF"/>
        </w:rPr>
        <w:t>8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. Предъявитель </w:t>
      </w:r>
      <w:r w:rsidR="00E1059A">
        <w:rPr>
          <w:color w:val="000000"/>
          <w:sz w:val="20"/>
          <w:szCs w:val="20"/>
          <w:shd w:val="clear" w:color="auto" w:fill="FFFFFF"/>
        </w:rPr>
        <w:t>Сертификата свободного номинала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- </w:t>
      </w:r>
      <w:r w:rsidR="00DD7176">
        <w:rPr>
          <w:color w:val="000000"/>
          <w:sz w:val="20"/>
          <w:szCs w:val="20"/>
          <w:shd w:val="clear" w:color="auto" w:fill="FFFFFF"/>
        </w:rPr>
        <w:t xml:space="preserve">физическое лицо, приобретающее </w:t>
      </w:r>
      <w:r w:rsidR="006E38C4">
        <w:rPr>
          <w:color w:val="000000"/>
          <w:sz w:val="20"/>
          <w:szCs w:val="20"/>
          <w:shd w:val="clear" w:color="auto" w:fill="FFFFFF"/>
        </w:rPr>
        <w:t>у</w:t>
      </w:r>
      <w:r w:rsidR="005B1FC0">
        <w:rPr>
          <w:color w:val="000000"/>
          <w:sz w:val="20"/>
          <w:szCs w:val="20"/>
          <w:shd w:val="clear" w:color="auto" w:fill="FFFFFF"/>
        </w:rPr>
        <w:t>слуги/</w:t>
      </w:r>
      <w:r w:rsidR="006E38C4">
        <w:rPr>
          <w:color w:val="000000"/>
          <w:sz w:val="20"/>
          <w:szCs w:val="20"/>
          <w:shd w:val="clear" w:color="auto" w:fill="FFFFFF"/>
        </w:rPr>
        <w:t xml:space="preserve"> т</w:t>
      </w:r>
      <w:r w:rsidRPr="00760687">
        <w:rPr>
          <w:color w:val="000000"/>
          <w:sz w:val="20"/>
          <w:szCs w:val="20"/>
          <w:shd w:val="clear" w:color="auto" w:fill="FFFFFF"/>
        </w:rPr>
        <w:t>овар исключительно для личных, семейных, домашних и иных нужд, не связанных с осуществлением предпринимательской деятельности.</w:t>
      </w:r>
      <w:r w:rsidRPr="00760687">
        <w:rPr>
          <w:color w:val="000000"/>
          <w:sz w:val="20"/>
          <w:szCs w:val="20"/>
        </w:rPr>
        <w:br/>
      </w:r>
      <w:r w:rsidR="00E1059A">
        <w:rPr>
          <w:color w:val="000000"/>
          <w:sz w:val="20"/>
          <w:szCs w:val="20"/>
          <w:shd w:val="clear" w:color="auto" w:fill="FFFFFF"/>
        </w:rPr>
        <w:t>9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. Разрешение всех спорных ситуаций по поврежденным </w:t>
      </w:r>
      <w:r w:rsidR="00DD7176">
        <w:rPr>
          <w:color w:val="000000"/>
          <w:sz w:val="20"/>
          <w:szCs w:val="20"/>
          <w:shd w:val="clear" w:color="auto" w:fill="FFFFFF"/>
        </w:rPr>
        <w:t>Сертификатам свободного номинала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производится при предъявлении кассового чека </w:t>
      </w:r>
      <w:r w:rsidR="00DD7176">
        <w:rPr>
          <w:color w:val="000000"/>
          <w:sz w:val="20"/>
          <w:szCs w:val="20"/>
          <w:shd w:val="clear" w:color="auto" w:fill="FFFFFF"/>
        </w:rPr>
        <w:t>на его приобретение</w:t>
      </w:r>
      <w:r w:rsidRPr="00760687">
        <w:rPr>
          <w:color w:val="000000"/>
          <w:sz w:val="20"/>
          <w:szCs w:val="20"/>
          <w:shd w:val="clear" w:color="auto" w:fill="FFFFFF"/>
        </w:rPr>
        <w:t>.</w:t>
      </w:r>
      <w:r w:rsidRPr="00760687">
        <w:rPr>
          <w:color w:val="000000"/>
          <w:sz w:val="20"/>
          <w:szCs w:val="20"/>
        </w:rPr>
        <w:br/>
      </w:r>
      <w:r w:rsidR="00E1059A" w:rsidRPr="00CB625D">
        <w:rPr>
          <w:color w:val="000000"/>
          <w:sz w:val="20"/>
          <w:szCs w:val="20"/>
          <w:u w:val="single"/>
          <w:shd w:val="clear" w:color="auto" w:fill="FFFFFF"/>
        </w:rPr>
        <w:t>10</w:t>
      </w:r>
      <w:r w:rsidRPr="00CB625D">
        <w:rPr>
          <w:color w:val="000000"/>
          <w:sz w:val="20"/>
          <w:szCs w:val="20"/>
          <w:u w:val="single"/>
          <w:shd w:val="clear" w:color="auto" w:fill="FFFFFF"/>
        </w:rPr>
        <w:t xml:space="preserve">. Порядок использования </w:t>
      </w:r>
      <w:r w:rsidR="00DD7176" w:rsidRPr="00CB625D">
        <w:rPr>
          <w:color w:val="000000"/>
          <w:sz w:val="20"/>
          <w:szCs w:val="20"/>
          <w:u w:val="single"/>
          <w:shd w:val="clear" w:color="auto" w:fill="FFFFFF"/>
        </w:rPr>
        <w:t>Сертификата свободного номинала</w:t>
      </w:r>
      <w:r w:rsidRPr="00CB625D">
        <w:rPr>
          <w:color w:val="000000"/>
          <w:sz w:val="20"/>
          <w:szCs w:val="20"/>
          <w:u w:val="single"/>
          <w:shd w:val="clear" w:color="auto" w:fill="FFFFFF"/>
        </w:rPr>
        <w:t>:</w:t>
      </w:r>
      <w:r w:rsidRPr="00CB625D">
        <w:rPr>
          <w:color w:val="000000"/>
          <w:sz w:val="20"/>
          <w:szCs w:val="20"/>
          <w:u w:val="single"/>
        </w:rPr>
        <w:br/>
      </w:r>
      <w:r w:rsidR="00DD7176">
        <w:rPr>
          <w:color w:val="000000"/>
          <w:sz w:val="20"/>
          <w:szCs w:val="20"/>
          <w:shd w:val="clear" w:color="auto" w:fill="FFFFFF"/>
        </w:rPr>
        <w:t>10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.1. Розничная покупка с применением </w:t>
      </w:r>
      <w:r w:rsidR="00DD7176">
        <w:rPr>
          <w:color w:val="000000"/>
          <w:sz w:val="20"/>
          <w:szCs w:val="20"/>
          <w:shd w:val="clear" w:color="auto" w:fill="FFFFFF"/>
        </w:rPr>
        <w:t>Сертификата свободного номинала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возможна в любых </w:t>
      </w:r>
      <w:r w:rsidR="006E38C4">
        <w:rPr>
          <w:color w:val="000000"/>
          <w:sz w:val="20"/>
          <w:szCs w:val="20"/>
          <w:shd w:val="clear" w:color="auto" w:fill="FFFFFF"/>
        </w:rPr>
        <w:t>местах осуществления деятельности Исполнителем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, не ограничиваясь местом фактического приобретения </w:t>
      </w:r>
      <w:r w:rsidR="00DD7176">
        <w:rPr>
          <w:color w:val="000000"/>
          <w:sz w:val="20"/>
          <w:szCs w:val="20"/>
          <w:shd w:val="clear" w:color="auto" w:fill="FFFFFF"/>
        </w:rPr>
        <w:t>Сертификата свободного номинала</w:t>
      </w:r>
      <w:r w:rsidR="006E38C4">
        <w:rPr>
          <w:color w:val="000000"/>
          <w:sz w:val="20"/>
          <w:szCs w:val="20"/>
          <w:shd w:val="clear" w:color="auto" w:fill="FFFFFF"/>
        </w:rPr>
        <w:t xml:space="preserve"> (включая площадки ведения деятельности Исполнителем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в иных субъектах Российской Федерации).</w:t>
      </w:r>
      <w:r w:rsidRPr="00760687">
        <w:rPr>
          <w:color w:val="000000"/>
          <w:sz w:val="20"/>
          <w:szCs w:val="20"/>
        </w:rPr>
        <w:br/>
      </w:r>
      <w:r w:rsidRPr="00760687">
        <w:rPr>
          <w:color w:val="000000"/>
          <w:sz w:val="20"/>
          <w:szCs w:val="20"/>
          <w:shd w:val="clear" w:color="auto" w:fill="FFFFFF"/>
        </w:rPr>
        <w:t>1</w:t>
      </w:r>
      <w:r w:rsidR="00DD7176">
        <w:rPr>
          <w:color w:val="000000"/>
          <w:sz w:val="20"/>
          <w:szCs w:val="20"/>
          <w:shd w:val="clear" w:color="auto" w:fill="FFFFFF"/>
        </w:rPr>
        <w:t>0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.2. </w:t>
      </w:r>
      <w:r w:rsidR="00DD7176">
        <w:rPr>
          <w:color w:val="000000"/>
          <w:sz w:val="20"/>
          <w:szCs w:val="20"/>
          <w:shd w:val="clear" w:color="auto" w:fill="FFFFFF"/>
        </w:rPr>
        <w:t>Сертификат свободного номинала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необходимо предъявить </w:t>
      </w:r>
      <w:r w:rsidR="006E38C4">
        <w:rPr>
          <w:color w:val="000000"/>
          <w:sz w:val="20"/>
          <w:szCs w:val="20"/>
          <w:shd w:val="clear" w:color="auto" w:fill="FFFFFF"/>
        </w:rPr>
        <w:t>Исполнителю</w:t>
      </w:r>
      <w:r w:rsidR="00DD7176">
        <w:rPr>
          <w:color w:val="000000"/>
          <w:sz w:val="20"/>
          <w:szCs w:val="20"/>
          <w:shd w:val="clear" w:color="auto" w:fill="FFFFFF"/>
        </w:rPr>
        <w:t xml:space="preserve"> до начала оплаты </w:t>
      </w:r>
      <w:r w:rsidR="006E38C4">
        <w:rPr>
          <w:color w:val="000000"/>
          <w:sz w:val="20"/>
          <w:szCs w:val="20"/>
          <w:shd w:val="clear" w:color="auto" w:fill="FFFFFF"/>
        </w:rPr>
        <w:t>услуг/ товара.</w:t>
      </w:r>
      <w:r w:rsidRPr="00760687">
        <w:rPr>
          <w:color w:val="000000"/>
          <w:sz w:val="20"/>
          <w:szCs w:val="20"/>
        </w:rPr>
        <w:br/>
      </w:r>
      <w:r w:rsidRPr="00760687">
        <w:rPr>
          <w:color w:val="000000"/>
          <w:sz w:val="20"/>
          <w:szCs w:val="20"/>
          <w:shd w:val="clear" w:color="auto" w:fill="FFFFFF"/>
        </w:rPr>
        <w:t>1</w:t>
      </w:r>
      <w:r w:rsidR="00DD7176">
        <w:rPr>
          <w:color w:val="000000"/>
          <w:sz w:val="20"/>
          <w:szCs w:val="20"/>
          <w:shd w:val="clear" w:color="auto" w:fill="FFFFFF"/>
        </w:rPr>
        <w:t>0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.3. После совершения покупки с использованием </w:t>
      </w:r>
      <w:r w:rsidR="00DD7176">
        <w:rPr>
          <w:color w:val="000000"/>
          <w:sz w:val="20"/>
          <w:szCs w:val="20"/>
          <w:shd w:val="clear" w:color="auto" w:fill="FFFFFF"/>
        </w:rPr>
        <w:t>Сертификата свободного номинала, он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изымается </w:t>
      </w:r>
      <w:r w:rsidR="005B1FC0">
        <w:rPr>
          <w:color w:val="000000"/>
          <w:sz w:val="20"/>
          <w:szCs w:val="20"/>
          <w:shd w:val="clear" w:color="auto" w:fill="FFFFFF"/>
        </w:rPr>
        <w:t>Исполнителем</w:t>
      </w:r>
      <w:r w:rsidRPr="00760687">
        <w:rPr>
          <w:color w:val="000000"/>
          <w:sz w:val="20"/>
          <w:szCs w:val="20"/>
          <w:shd w:val="clear" w:color="auto" w:fill="FFFFFF"/>
        </w:rPr>
        <w:t>. Од</w:t>
      </w:r>
      <w:r w:rsidR="00DD7176">
        <w:rPr>
          <w:color w:val="000000"/>
          <w:sz w:val="20"/>
          <w:szCs w:val="20"/>
          <w:shd w:val="clear" w:color="auto" w:fill="FFFFFF"/>
        </w:rPr>
        <w:t>ин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</w:t>
      </w:r>
      <w:r w:rsidR="00DD7176">
        <w:rPr>
          <w:color w:val="000000"/>
          <w:sz w:val="20"/>
          <w:szCs w:val="20"/>
          <w:shd w:val="clear" w:color="auto" w:fill="FFFFFF"/>
        </w:rPr>
        <w:t>Сертификат свободного номинала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может и</w:t>
      </w:r>
      <w:r w:rsidR="00DD7176">
        <w:rPr>
          <w:color w:val="000000"/>
          <w:sz w:val="20"/>
          <w:szCs w:val="20"/>
          <w:shd w:val="clear" w:color="auto" w:fill="FFFFFF"/>
        </w:rPr>
        <w:t xml:space="preserve">спользоваться для приобретения </w:t>
      </w:r>
      <w:r w:rsidR="006E38C4">
        <w:rPr>
          <w:color w:val="000000"/>
          <w:sz w:val="20"/>
          <w:szCs w:val="20"/>
          <w:shd w:val="clear" w:color="auto" w:fill="FFFFFF"/>
        </w:rPr>
        <w:t>услуг/ т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оваров в рамках только одной </w:t>
      </w:r>
      <w:r w:rsidR="006E38C4">
        <w:rPr>
          <w:color w:val="000000"/>
          <w:sz w:val="20"/>
          <w:szCs w:val="20"/>
          <w:shd w:val="clear" w:color="auto" w:fill="FFFFFF"/>
        </w:rPr>
        <w:t>сделки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вне зависимости от номинала </w:t>
      </w:r>
      <w:r w:rsidR="00DD7176">
        <w:rPr>
          <w:color w:val="000000"/>
          <w:sz w:val="20"/>
          <w:szCs w:val="20"/>
          <w:shd w:val="clear" w:color="auto" w:fill="FFFFFF"/>
        </w:rPr>
        <w:t>сертификата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и суммы покупки. Суммирование </w:t>
      </w:r>
      <w:r w:rsidR="00CB625D">
        <w:rPr>
          <w:color w:val="000000"/>
          <w:sz w:val="20"/>
          <w:szCs w:val="20"/>
          <w:shd w:val="clear" w:color="auto" w:fill="FFFFFF"/>
        </w:rPr>
        <w:t xml:space="preserve">(объединение) </w:t>
      </w:r>
      <w:r w:rsidR="00DD7176">
        <w:rPr>
          <w:color w:val="000000"/>
          <w:sz w:val="20"/>
          <w:szCs w:val="20"/>
          <w:shd w:val="clear" w:color="auto" w:fill="FFFFFF"/>
        </w:rPr>
        <w:t>Сертификатов свободного номинала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для совершения одной сделки не допускается.</w:t>
      </w:r>
      <w:r w:rsidRPr="00760687">
        <w:rPr>
          <w:color w:val="000000"/>
          <w:sz w:val="20"/>
          <w:szCs w:val="20"/>
        </w:rPr>
        <w:br/>
      </w:r>
      <w:r w:rsidRPr="00760687">
        <w:rPr>
          <w:color w:val="000000"/>
          <w:sz w:val="20"/>
          <w:szCs w:val="20"/>
          <w:shd w:val="clear" w:color="auto" w:fill="FFFFFF"/>
        </w:rPr>
        <w:t>1</w:t>
      </w:r>
      <w:r w:rsidR="00DD7176">
        <w:rPr>
          <w:color w:val="000000"/>
          <w:sz w:val="20"/>
          <w:szCs w:val="20"/>
          <w:shd w:val="clear" w:color="auto" w:fill="FFFFFF"/>
        </w:rPr>
        <w:t>0</w:t>
      </w:r>
      <w:r w:rsidRPr="00760687">
        <w:rPr>
          <w:color w:val="000000"/>
          <w:sz w:val="20"/>
          <w:szCs w:val="20"/>
          <w:shd w:val="clear" w:color="auto" w:fill="FFFFFF"/>
        </w:rPr>
        <w:t>.4. В случ</w:t>
      </w:r>
      <w:r w:rsidR="00DD7176">
        <w:rPr>
          <w:color w:val="000000"/>
          <w:sz w:val="20"/>
          <w:szCs w:val="20"/>
          <w:shd w:val="clear" w:color="auto" w:fill="FFFFFF"/>
        </w:rPr>
        <w:t>ае если при совершении покупки</w:t>
      </w:r>
      <w:r w:rsidR="005B1FC0">
        <w:rPr>
          <w:color w:val="000000"/>
          <w:sz w:val="20"/>
          <w:szCs w:val="20"/>
          <w:shd w:val="clear" w:color="auto" w:fill="FFFFFF"/>
        </w:rPr>
        <w:t xml:space="preserve"> услуг/ т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овара </w:t>
      </w:r>
      <w:r w:rsidR="00DD7176">
        <w:rPr>
          <w:color w:val="000000"/>
          <w:sz w:val="20"/>
          <w:szCs w:val="20"/>
          <w:shd w:val="clear" w:color="auto" w:fill="FFFFFF"/>
        </w:rPr>
        <w:t xml:space="preserve">стоимость </w:t>
      </w:r>
      <w:r w:rsidR="005B1FC0">
        <w:rPr>
          <w:color w:val="000000"/>
          <w:sz w:val="20"/>
          <w:szCs w:val="20"/>
          <w:shd w:val="clear" w:color="auto" w:fill="FFFFFF"/>
        </w:rPr>
        <w:t>расходов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составила сумму меньше номинала </w:t>
      </w:r>
      <w:r w:rsidR="00DD7176">
        <w:rPr>
          <w:color w:val="000000"/>
          <w:sz w:val="20"/>
          <w:szCs w:val="20"/>
          <w:shd w:val="clear" w:color="auto" w:fill="FFFFFF"/>
        </w:rPr>
        <w:t>подарочного сертификата</w:t>
      </w:r>
      <w:r w:rsidRPr="00760687">
        <w:rPr>
          <w:color w:val="000000"/>
          <w:sz w:val="20"/>
          <w:szCs w:val="20"/>
          <w:shd w:val="clear" w:color="auto" w:fill="FFFFFF"/>
        </w:rPr>
        <w:t>, разница между номиналом подарочно</w:t>
      </w:r>
      <w:r w:rsidR="00DD7176">
        <w:rPr>
          <w:color w:val="000000"/>
          <w:sz w:val="20"/>
          <w:szCs w:val="20"/>
          <w:shd w:val="clear" w:color="auto" w:fill="FFFFFF"/>
        </w:rPr>
        <w:t>го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</w:t>
      </w:r>
      <w:r w:rsidR="00DD7176">
        <w:rPr>
          <w:color w:val="000000"/>
          <w:sz w:val="20"/>
          <w:szCs w:val="20"/>
          <w:shd w:val="clear" w:color="auto" w:fill="FFFFFF"/>
        </w:rPr>
        <w:t>сертификата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и стоимостью </w:t>
      </w:r>
      <w:r w:rsidR="005B1FC0">
        <w:rPr>
          <w:color w:val="000000"/>
          <w:sz w:val="20"/>
          <w:szCs w:val="20"/>
          <w:shd w:val="clear" w:color="auto" w:fill="FFFFFF"/>
        </w:rPr>
        <w:t>услуг/ товаров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переносится </w:t>
      </w:r>
      <w:r w:rsidR="005B1FC0">
        <w:rPr>
          <w:color w:val="000000"/>
          <w:sz w:val="20"/>
          <w:szCs w:val="20"/>
          <w:shd w:val="clear" w:color="auto" w:fill="FFFFFF"/>
        </w:rPr>
        <w:t>Исполнителем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на друг</w:t>
      </w:r>
      <w:r w:rsidR="00DD7176">
        <w:rPr>
          <w:color w:val="000000"/>
          <w:sz w:val="20"/>
          <w:szCs w:val="20"/>
          <w:shd w:val="clear" w:color="auto" w:fill="FFFFFF"/>
        </w:rPr>
        <w:t>ой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</w:t>
      </w:r>
      <w:r w:rsidR="00DD7176">
        <w:rPr>
          <w:color w:val="000000"/>
          <w:sz w:val="20"/>
          <w:szCs w:val="20"/>
          <w:shd w:val="clear" w:color="auto" w:fill="FFFFFF"/>
        </w:rPr>
        <w:t>подарочный сертификат</w:t>
      </w:r>
      <w:r w:rsidRPr="00760687">
        <w:rPr>
          <w:color w:val="000000"/>
          <w:sz w:val="20"/>
          <w:szCs w:val="20"/>
          <w:shd w:val="clear" w:color="auto" w:fill="FFFFFF"/>
        </w:rPr>
        <w:t>.</w:t>
      </w:r>
      <w:r w:rsidRPr="00760687">
        <w:rPr>
          <w:color w:val="000000"/>
          <w:sz w:val="20"/>
          <w:szCs w:val="20"/>
        </w:rPr>
        <w:br/>
      </w:r>
      <w:r w:rsidR="00DD7176">
        <w:rPr>
          <w:color w:val="000000"/>
          <w:sz w:val="20"/>
          <w:szCs w:val="20"/>
          <w:shd w:val="clear" w:color="auto" w:fill="FFFFFF"/>
        </w:rPr>
        <w:t>10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.5. В том случае, если предъявителем </w:t>
      </w:r>
      <w:r w:rsidR="00DD7176">
        <w:rPr>
          <w:color w:val="000000"/>
          <w:sz w:val="20"/>
          <w:szCs w:val="20"/>
          <w:shd w:val="clear" w:color="auto" w:fill="FFFFFF"/>
        </w:rPr>
        <w:t xml:space="preserve">Сертификата свободного номинала выбраны </w:t>
      </w:r>
      <w:r w:rsidR="005B1FC0">
        <w:rPr>
          <w:color w:val="000000"/>
          <w:sz w:val="20"/>
          <w:szCs w:val="20"/>
          <w:shd w:val="clear" w:color="auto" w:fill="FFFFFF"/>
        </w:rPr>
        <w:t>услуги/ товары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на сумму, превышающую номинал </w:t>
      </w:r>
      <w:r w:rsidR="00DD7176">
        <w:rPr>
          <w:color w:val="000000"/>
          <w:sz w:val="20"/>
          <w:szCs w:val="20"/>
          <w:shd w:val="clear" w:color="auto" w:fill="FFFFFF"/>
        </w:rPr>
        <w:t>сертификата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, </w:t>
      </w:r>
      <w:r w:rsidR="00DD7176">
        <w:rPr>
          <w:color w:val="000000"/>
          <w:sz w:val="20"/>
          <w:szCs w:val="20"/>
          <w:shd w:val="clear" w:color="auto" w:fill="FFFFFF"/>
        </w:rPr>
        <w:t>предъявитель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производ</w:t>
      </w:r>
      <w:r w:rsidR="00DD7176">
        <w:rPr>
          <w:color w:val="000000"/>
          <w:sz w:val="20"/>
          <w:szCs w:val="20"/>
          <w:shd w:val="clear" w:color="auto" w:fill="FFFFFF"/>
        </w:rPr>
        <w:t xml:space="preserve">ит доплату разницы в стоимости </w:t>
      </w:r>
      <w:r w:rsidR="005B1FC0">
        <w:rPr>
          <w:color w:val="000000"/>
          <w:sz w:val="20"/>
          <w:szCs w:val="20"/>
          <w:shd w:val="clear" w:color="auto" w:fill="FFFFFF"/>
        </w:rPr>
        <w:t>услуг/ товаров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любым не запрещенным законодательством способом.</w:t>
      </w:r>
      <w:r w:rsidRPr="00760687">
        <w:rPr>
          <w:color w:val="000000"/>
          <w:sz w:val="20"/>
          <w:szCs w:val="20"/>
        </w:rPr>
        <w:br/>
      </w:r>
      <w:r w:rsidRPr="00760687">
        <w:rPr>
          <w:color w:val="000000"/>
          <w:sz w:val="20"/>
          <w:szCs w:val="20"/>
          <w:shd w:val="clear" w:color="auto" w:fill="FFFFFF"/>
        </w:rPr>
        <w:t>1</w:t>
      </w:r>
      <w:r w:rsidR="00DD7176">
        <w:rPr>
          <w:color w:val="000000"/>
          <w:sz w:val="20"/>
          <w:szCs w:val="20"/>
          <w:shd w:val="clear" w:color="auto" w:fill="FFFFFF"/>
        </w:rPr>
        <w:t>1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. Количество одновременно находящихся во владении предъявителя </w:t>
      </w:r>
      <w:r w:rsidR="00DD7176">
        <w:rPr>
          <w:color w:val="000000"/>
          <w:sz w:val="20"/>
          <w:szCs w:val="20"/>
          <w:shd w:val="clear" w:color="auto" w:fill="FFFFFF"/>
        </w:rPr>
        <w:t xml:space="preserve">Сертификатов свободного номинала не ограничено, при этом, </w:t>
      </w:r>
      <w:r w:rsidR="005B1FC0">
        <w:rPr>
          <w:color w:val="000000"/>
          <w:sz w:val="20"/>
          <w:szCs w:val="20"/>
          <w:shd w:val="clear" w:color="auto" w:fill="FFFFFF"/>
        </w:rPr>
        <w:t>услуги/ товар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приобретается с соблюдением ограничений, </w:t>
      </w:r>
      <w:r w:rsidRPr="00760687">
        <w:rPr>
          <w:color w:val="000000"/>
          <w:sz w:val="20"/>
          <w:szCs w:val="20"/>
          <w:shd w:val="clear" w:color="auto" w:fill="FFFFFF"/>
        </w:rPr>
        <w:lastRenderedPageBreak/>
        <w:t>установленных пунктом 1</w:t>
      </w:r>
      <w:r w:rsidR="00DD7176">
        <w:rPr>
          <w:color w:val="000000"/>
          <w:sz w:val="20"/>
          <w:szCs w:val="20"/>
          <w:shd w:val="clear" w:color="auto" w:fill="FFFFFF"/>
        </w:rPr>
        <w:t xml:space="preserve">0.3 Правил. </w:t>
      </w:r>
      <w:r w:rsidRPr="00760687">
        <w:rPr>
          <w:color w:val="000000"/>
          <w:sz w:val="20"/>
          <w:szCs w:val="20"/>
        </w:rPr>
        <w:br/>
      </w:r>
      <w:r w:rsidRPr="00760687">
        <w:rPr>
          <w:color w:val="000000"/>
          <w:sz w:val="20"/>
          <w:szCs w:val="20"/>
          <w:shd w:val="clear" w:color="auto" w:fill="FFFFFF"/>
        </w:rPr>
        <w:t>1</w:t>
      </w:r>
      <w:r w:rsidR="00DD7176">
        <w:rPr>
          <w:color w:val="000000"/>
          <w:sz w:val="20"/>
          <w:szCs w:val="20"/>
          <w:shd w:val="clear" w:color="auto" w:fill="FFFFFF"/>
        </w:rPr>
        <w:t>2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. </w:t>
      </w:r>
      <w:r w:rsidR="00DD7176">
        <w:rPr>
          <w:color w:val="000000"/>
          <w:sz w:val="20"/>
          <w:szCs w:val="20"/>
          <w:shd w:val="clear" w:color="auto" w:fill="FFFFFF"/>
        </w:rPr>
        <w:t>Сертификат свободного номинала обмену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на денежные средства не подлежит. Приобретатель </w:t>
      </w:r>
      <w:r w:rsidR="00DD7176">
        <w:rPr>
          <w:color w:val="000000"/>
          <w:sz w:val="20"/>
          <w:szCs w:val="20"/>
          <w:shd w:val="clear" w:color="auto" w:fill="FFFFFF"/>
        </w:rPr>
        <w:t>Сертификата свободного номинала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, в </w:t>
      </w:r>
      <w:r w:rsidR="00DD7176">
        <w:rPr>
          <w:color w:val="000000"/>
          <w:sz w:val="20"/>
          <w:szCs w:val="20"/>
          <w:shd w:val="clear" w:color="auto" w:fill="FFFFFF"/>
        </w:rPr>
        <w:t xml:space="preserve">случае отсутствия необходимого </w:t>
      </w:r>
      <w:r w:rsidR="005B1FC0">
        <w:rPr>
          <w:color w:val="000000"/>
          <w:sz w:val="20"/>
          <w:szCs w:val="20"/>
          <w:shd w:val="clear" w:color="auto" w:fill="FFFFFF"/>
        </w:rPr>
        <w:t>вида услуг/ т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овара у </w:t>
      </w:r>
      <w:r w:rsidR="005B1FC0">
        <w:rPr>
          <w:color w:val="000000"/>
          <w:sz w:val="20"/>
          <w:szCs w:val="20"/>
          <w:shd w:val="clear" w:color="auto" w:fill="FFFFFF"/>
        </w:rPr>
        <w:t>Исполнителя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, имеет право обратиться с заявлением об отказе от договора купли-продажи </w:t>
      </w:r>
      <w:r w:rsidR="00DD7176">
        <w:rPr>
          <w:color w:val="000000"/>
          <w:sz w:val="20"/>
          <w:szCs w:val="20"/>
          <w:shd w:val="clear" w:color="auto" w:fill="FFFFFF"/>
        </w:rPr>
        <w:t>Сертификата свободного номинала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и заявить о возврате денежных средств в размере номинала </w:t>
      </w:r>
      <w:r w:rsidR="004572C1">
        <w:rPr>
          <w:color w:val="000000"/>
          <w:sz w:val="20"/>
          <w:szCs w:val="20"/>
          <w:shd w:val="clear" w:color="auto" w:fill="FFFFFF"/>
        </w:rPr>
        <w:t xml:space="preserve">подарочного </w:t>
      </w:r>
      <w:r w:rsidR="008A6E27">
        <w:rPr>
          <w:color w:val="000000"/>
          <w:sz w:val="20"/>
          <w:szCs w:val="20"/>
          <w:shd w:val="clear" w:color="auto" w:fill="FFFFFF"/>
        </w:rPr>
        <w:t>сертификата</w:t>
      </w:r>
      <w:r w:rsidRPr="00760687">
        <w:rPr>
          <w:color w:val="000000"/>
          <w:sz w:val="20"/>
          <w:szCs w:val="20"/>
          <w:shd w:val="clear" w:color="auto" w:fill="FFFFFF"/>
        </w:rPr>
        <w:t>. Возврат денежных средств осуществляется любым не запрещенным законодательст</w:t>
      </w:r>
      <w:r w:rsidR="008A6E27">
        <w:rPr>
          <w:color w:val="000000"/>
          <w:sz w:val="20"/>
          <w:szCs w:val="20"/>
          <w:shd w:val="clear" w:color="auto" w:fill="FFFFFF"/>
        </w:rPr>
        <w:t xml:space="preserve">вом способом по выбору </w:t>
      </w:r>
      <w:r w:rsidR="005B1FC0">
        <w:rPr>
          <w:color w:val="000000"/>
          <w:sz w:val="20"/>
          <w:szCs w:val="20"/>
          <w:shd w:val="clear" w:color="auto" w:fill="FFFFFF"/>
        </w:rPr>
        <w:t>Исполнителя</w:t>
      </w:r>
      <w:r w:rsidR="008A6E27">
        <w:rPr>
          <w:color w:val="000000"/>
          <w:sz w:val="20"/>
          <w:szCs w:val="20"/>
          <w:shd w:val="clear" w:color="auto" w:fill="FFFFFF"/>
        </w:rPr>
        <w:t xml:space="preserve"> в течение 30 (Тридцати) календарных дней. </w:t>
      </w:r>
      <w:r w:rsidRPr="00760687">
        <w:rPr>
          <w:color w:val="000000"/>
          <w:sz w:val="20"/>
          <w:szCs w:val="20"/>
        </w:rPr>
        <w:br/>
      </w:r>
      <w:r w:rsidR="008A6E27">
        <w:rPr>
          <w:color w:val="000000"/>
          <w:sz w:val="20"/>
          <w:szCs w:val="20"/>
          <w:shd w:val="clear" w:color="auto" w:fill="FFFFFF"/>
        </w:rPr>
        <w:t>13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. </w:t>
      </w:r>
      <w:r w:rsidR="008A6E27">
        <w:rPr>
          <w:color w:val="000000"/>
          <w:sz w:val="20"/>
          <w:szCs w:val="20"/>
          <w:shd w:val="clear" w:color="auto" w:fill="FFFFFF"/>
        </w:rPr>
        <w:t>Сертификат свободного номинала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является предъявительск</w:t>
      </w:r>
      <w:r w:rsidR="008A6E27">
        <w:rPr>
          <w:color w:val="000000"/>
          <w:sz w:val="20"/>
          <w:szCs w:val="20"/>
          <w:shd w:val="clear" w:color="auto" w:fill="FFFFFF"/>
        </w:rPr>
        <w:t xml:space="preserve">им, </w:t>
      </w:r>
      <w:r w:rsidRPr="00760687">
        <w:rPr>
          <w:color w:val="000000"/>
          <w:sz w:val="20"/>
          <w:szCs w:val="20"/>
          <w:shd w:val="clear" w:color="auto" w:fill="FFFFFF"/>
        </w:rPr>
        <w:t>в случае утраты не восстанавливается</w:t>
      </w:r>
      <w:r w:rsidR="008A6E27">
        <w:rPr>
          <w:color w:val="000000"/>
          <w:sz w:val="20"/>
          <w:szCs w:val="20"/>
          <w:shd w:val="clear" w:color="auto" w:fill="FFFFFF"/>
        </w:rPr>
        <w:t>,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денежные средства не возвращаются.</w:t>
      </w:r>
      <w:r w:rsidRPr="00760687">
        <w:rPr>
          <w:color w:val="000000"/>
          <w:sz w:val="20"/>
          <w:szCs w:val="20"/>
        </w:rPr>
        <w:br/>
      </w:r>
      <w:r w:rsidR="008A6E27">
        <w:rPr>
          <w:color w:val="000000"/>
          <w:sz w:val="20"/>
          <w:szCs w:val="20"/>
          <w:shd w:val="clear" w:color="auto" w:fill="FFFFFF"/>
        </w:rPr>
        <w:t>14</w:t>
      </w:r>
      <w:r w:rsidRPr="00760687">
        <w:rPr>
          <w:color w:val="000000"/>
          <w:sz w:val="20"/>
          <w:szCs w:val="20"/>
          <w:shd w:val="clear" w:color="auto" w:fill="FFFFFF"/>
        </w:rPr>
        <w:t>. Все пр</w:t>
      </w:r>
      <w:r w:rsidR="008A6E27">
        <w:rPr>
          <w:color w:val="000000"/>
          <w:sz w:val="20"/>
          <w:szCs w:val="20"/>
          <w:shd w:val="clear" w:color="auto" w:fill="FFFFFF"/>
        </w:rPr>
        <w:t xml:space="preserve">етензии, связанные с качеством </w:t>
      </w:r>
      <w:r w:rsidR="005B1FC0">
        <w:rPr>
          <w:color w:val="000000"/>
          <w:sz w:val="20"/>
          <w:szCs w:val="20"/>
          <w:shd w:val="clear" w:color="auto" w:fill="FFFFFF"/>
        </w:rPr>
        <w:t>услуг/ товара</w:t>
      </w:r>
      <w:r w:rsidRPr="00760687">
        <w:rPr>
          <w:color w:val="000000"/>
          <w:sz w:val="20"/>
          <w:szCs w:val="20"/>
          <w:shd w:val="clear" w:color="auto" w:fill="FFFFFF"/>
        </w:rPr>
        <w:t>, разрешаются в соответствии с порядком, установленным Законом РФ от 7 февраля 1992 г. N 2300-I "О защите прав потребителей".</w:t>
      </w:r>
      <w:r w:rsidRPr="00760687">
        <w:rPr>
          <w:color w:val="000000"/>
          <w:sz w:val="20"/>
          <w:szCs w:val="20"/>
        </w:rPr>
        <w:br/>
      </w:r>
      <w:r w:rsidR="008A6E27">
        <w:rPr>
          <w:color w:val="000000"/>
          <w:sz w:val="20"/>
          <w:szCs w:val="20"/>
          <w:shd w:val="clear" w:color="auto" w:fill="FFFFFF"/>
        </w:rPr>
        <w:t xml:space="preserve">15. При возврате </w:t>
      </w:r>
      <w:r w:rsidR="005B1FC0">
        <w:rPr>
          <w:color w:val="000000"/>
          <w:sz w:val="20"/>
          <w:szCs w:val="20"/>
          <w:shd w:val="clear" w:color="auto" w:fill="FFFFFF"/>
        </w:rPr>
        <w:t>т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оваров, приобретенных с использованием </w:t>
      </w:r>
      <w:r w:rsidR="008A6E27">
        <w:rPr>
          <w:color w:val="000000"/>
          <w:sz w:val="20"/>
          <w:szCs w:val="20"/>
          <w:shd w:val="clear" w:color="auto" w:fill="FFFFFF"/>
        </w:rPr>
        <w:t>Сертификата свободного номинала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, возврат уплаченной за такой </w:t>
      </w:r>
      <w:r w:rsidR="005B1FC0">
        <w:rPr>
          <w:color w:val="000000"/>
          <w:sz w:val="20"/>
          <w:szCs w:val="20"/>
          <w:shd w:val="clear" w:color="auto" w:fill="FFFFFF"/>
        </w:rPr>
        <w:t>т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овар суммы в размере ранее использованного номинала </w:t>
      </w:r>
      <w:r w:rsidR="008A6E27">
        <w:rPr>
          <w:color w:val="000000"/>
          <w:sz w:val="20"/>
          <w:szCs w:val="20"/>
          <w:shd w:val="clear" w:color="auto" w:fill="FFFFFF"/>
        </w:rPr>
        <w:t>сертификата осуществляется путем оформления нового Сертификата с соответствующим размером номинала</w:t>
      </w:r>
      <w:r w:rsidRPr="00760687">
        <w:rPr>
          <w:color w:val="000000"/>
          <w:sz w:val="20"/>
          <w:szCs w:val="20"/>
          <w:shd w:val="clear" w:color="auto" w:fill="FFFFFF"/>
        </w:rPr>
        <w:t>.</w:t>
      </w:r>
      <w:r w:rsidRPr="00760687">
        <w:rPr>
          <w:color w:val="000000"/>
          <w:sz w:val="20"/>
          <w:szCs w:val="20"/>
        </w:rPr>
        <w:br/>
      </w:r>
      <w:r w:rsidR="008A6E27">
        <w:rPr>
          <w:color w:val="000000"/>
          <w:sz w:val="20"/>
          <w:szCs w:val="20"/>
          <w:shd w:val="clear" w:color="auto" w:fill="FFFFFF"/>
        </w:rPr>
        <w:t>16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. Настоящие Правила действуют до момента отмены их </w:t>
      </w:r>
      <w:r w:rsidR="005B1FC0">
        <w:rPr>
          <w:color w:val="000000"/>
          <w:sz w:val="20"/>
          <w:szCs w:val="20"/>
          <w:shd w:val="clear" w:color="auto" w:fill="FFFFFF"/>
        </w:rPr>
        <w:t>Исполнителем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либо до внесения в них изменений или дополнений и распространяют свое действия на отношения сторон с 01.0</w:t>
      </w:r>
      <w:r w:rsidR="005B1FC0">
        <w:rPr>
          <w:color w:val="000000"/>
          <w:sz w:val="20"/>
          <w:szCs w:val="20"/>
          <w:shd w:val="clear" w:color="auto" w:fill="FFFFFF"/>
        </w:rPr>
        <w:t>1.2026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 года.</w:t>
      </w:r>
      <w:r w:rsidRPr="00760687">
        <w:rPr>
          <w:color w:val="000000"/>
          <w:sz w:val="20"/>
          <w:szCs w:val="20"/>
        </w:rPr>
        <w:br/>
      </w:r>
      <w:r w:rsidR="008A6E27">
        <w:rPr>
          <w:color w:val="000000"/>
          <w:sz w:val="20"/>
          <w:szCs w:val="20"/>
          <w:shd w:val="clear" w:color="auto" w:fill="FFFFFF"/>
        </w:rPr>
        <w:t>17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. Внесение изменений в Правила производится в одностороннем порядке </w:t>
      </w:r>
      <w:r w:rsidR="005B1FC0">
        <w:rPr>
          <w:color w:val="000000"/>
          <w:sz w:val="20"/>
          <w:szCs w:val="20"/>
          <w:shd w:val="clear" w:color="auto" w:fill="FFFFFF"/>
        </w:rPr>
        <w:t>Исполнителем</w:t>
      </w:r>
      <w:r w:rsidRPr="00760687">
        <w:rPr>
          <w:color w:val="000000"/>
          <w:sz w:val="20"/>
          <w:szCs w:val="20"/>
          <w:shd w:val="clear" w:color="auto" w:fill="FFFFFF"/>
        </w:rPr>
        <w:t xml:space="preserve">. Новая редакция Правил вступает в силу с момента их размещения на </w:t>
      </w:r>
      <w:r w:rsidR="00021052">
        <w:rPr>
          <w:color w:val="000000"/>
          <w:sz w:val="20"/>
          <w:szCs w:val="20"/>
          <w:shd w:val="clear" w:color="auto" w:fill="FFFFFF"/>
        </w:rPr>
        <w:t>С</w:t>
      </w:r>
      <w:r w:rsidRPr="00760687">
        <w:rPr>
          <w:color w:val="000000"/>
          <w:sz w:val="20"/>
          <w:szCs w:val="20"/>
          <w:shd w:val="clear" w:color="auto" w:fill="FFFFFF"/>
        </w:rPr>
        <w:t>айте, если иное не предусмотрено новой редакцией Правил.</w:t>
      </w:r>
    </w:p>
    <w:p w14:paraId="687FCAA3" w14:textId="2A148E55" w:rsidR="00760687" w:rsidRDefault="00760687" w:rsidP="00760687">
      <w:pPr>
        <w:rPr>
          <w:sz w:val="20"/>
          <w:szCs w:val="20"/>
        </w:rPr>
      </w:pPr>
    </w:p>
    <w:p w14:paraId="71A522C0" w14:textId="673311B7" w:rsidR="00760687" w:rsidRDefault="00760687" w:rsidP="00760687">
      <w:pPr>
        <w:rPr>
          <w:sz w:val="20"/>
          <w:szCs w:val="20"/>
        </w:rPr>
      </w:pPr>
    </w:p>
    <w:sectPr w:rsidR="0076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9455E"/>
    <w:multiLevelType w:val="hybridMultilevel"/>
    <w:tmpl w:val="5B401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97531"/>
    <w:multiLevelType w:val="hybridMultilevel"/>
    <w:tmpl w:val="7BA4D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87"/>
    <w:rsid w:val="00021052"/>
    <w:rsid w:val="004572C1"/>
    <w:rsid w:val="005B1FC0"/>
    <w:rsid w:val="005D2743"/>
    <w:rsid w:val="006E38C4"/>
    <w:rsid w:val="00760687"/>
    <w:rsid w:val="007D7C1D"/>
    <w:rsid w:val="0081509F"/>
    <w:rsid w:val="008A6E27"/>
    <w:rsid w:val="00901BAB"/>
    <w:rsid w:val="009F52DA"/>
    <w:rsid w:val="00BA17F1"/>
    <w:rsid w:val="00CB625D"/>
    <w:rsid w:val="00DD7176"/>
    <w:rsid w:val="00DE16B6"/>
    <w:rsid w:val="00E1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7EF3"/>
  <w15:chartTrackingRefBased/>
  <w15:docId w15:val="{15BD0DDE-2201-4240-B3B9-9C0BF0E7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06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606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6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6E27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E38C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E38C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E38C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E38C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E38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 SPBLUX</dc:creator>
  <cp:keywords/>
  <dc:description/>
  <cp:lastModifiedBy>менеджер SPBLUX</cp:lastModifiedBy>
  <cp:revision>3</cp:revision>
  <cp:lastPrinted>2025-09-10T09:54:00Z</cp:lastPrinted>
  <dcterms:created xsi:type="dcterms:W3CDTF">2026-01-29T14:20:00Z</dcterms:created>
  <dcterms:modified xsi:type="dcterms:W3CDTF">2026-02-06T14:57:00Z</dcterms:modified>
</cp:coreProperties>
</file>